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05" w:rsidRPr="00024FB1" w:rsidRDefault="00631C05" w:rsidP="00631C05">
      <w:pPr>
        <w:jc w:val="center"/>
        <w:rPr>
          <w:rFonts w:cs="Times New Roman"/>
          <w:b/>
          <w:sz w:val="32"/>
        </w:rPr>
      </w:pPr>
      <w:r w:rsidRPr="00024FB1">
        <w:rPr>
          <w:rFonts w:cs="Times New Roman"/>
          <w:b/>
          <w:sz w:val="32"/>
        </w:rPr>
        <w:t xml:space="preserve">Témata </w:t>
      </w:r>
      <w:r w:rsidR="00E76133">
        <w:rPr>
          <w:rFonts w:cs="Times New Roman"/>
          <w:b/>
          <w:sz w:val="32"/>
        </w:rPr>
        <w:t xml:space="preserve">závěrečných </w:t>
      </w:r>
      <w:bookmarkStart w:id="0" w:name="_GoBack"/>
      <w:bookmarkEnd w:id="0"/>
      <w:r w:rsidRPr="00024FB1">
        <w:rPr>
          <w:rFonts w:cs="Times New Roman"/>
          <w:b/>
          <w:sz w:val="32"/>
        </w:rPr>
        <w:t xml:space="preserve">prací </w:t>
      </w:r>
    </w:p>
    <w:p w:rsidR="00631C05" w:rsidRPr="00024FB1" w:rsidRDefault="00543757" w:rsidP="00631C05">
      <w:pPr>
        <w:pBdr>
          <w:bottom w:val="single" w:sz="6" w:space="1" w:color="auto"/>
        </w:pBd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A</w:t>
      </w:r>
      <w:r w:rsidR="00631C05" w:rsidRPr="00024FB1">
        <w:rPr>
          <w:rFonts w:cs="Times New Roman"/>
          <w:b/>
          <w:sz w:val="32"/>
        </w:rPr>
        <w:t>kademický rok 2016/17</w:t>
      </w:r>
    </w:p>
    <w:p w:rsidR="00631C05" w:rsidRPr="00024FB1" w:rsidRDefault="00E76133" w:rsidP="00543757">
      <w:pPr>
        <w:rPr>
          <w:rFonts w:cs="Times New Roman"/>
          <w:sz w:val="32"/>
        </w:rPr>
      </w:pPr>
      <w:r>
        <w:rPr>
          <w:rFonts w:cs="Times New Roman"/>
          <w:b/>
          <w:sz w:val="32"/>
        </w:rPr>
        <w:t xml:space="preserve">ZÁVĚREČNÉ </w:t>
      </w:r>
      <w:r w:rsidR="00543757">
        <w:rPr>
          <w:rFonts w:cs="Times New Roman"/>
          <w:b/>
          <w:sz w:val="32"/>
        </w:rPr>
        <w:t xml:space="preserve">PRÁCE – </w:t>
      </w:r>
      <w:r>
        <w:rPr>
          <w:rFonts w:cs="Times New Roman"/>
          <w:b/>
          <w:sz w:val="32"/>
        </w:rPr>
        <w:t>ROZŠIŘUJÍCÍ STUDIUM</w:t>
      </w:r>
    </w:p>
    <w:p w:rsidR="00E76133" w:rsidRPr="00E76133" w:rsidRDefault="00E76133" w:rsidP="00E76133">
      <w:pPr>
        <w:jc w:val="both"/>
        <w:rPr>
          <w:b/>
          <w:color w:val="009900"/>
          <w:sz w:val="28"/>
          <w:szCs w:val="28"/>
        </w:rPr>
      </w:pPr>
      <w:r w:rsidRPr="00E76133">
        <w:rPr>
          <w:b/>
          <w:color w:val="009900"/>
          <w:sz w:val="28"/>
          <w:szCs w:val="28"/>
        </w:rPr>
        <w:t xml:space="preserve">RNDr. Martin </w:t>
      </w:r>
      <w:proofErr w:type="spellStart"/>
      <w:r w:rsidRPr="00E76133">
        <w:rPr>
          <w:b/>
          <w:color w:val="009900"/>
          <w:sz w:val="28"/>
          <w:szCs w:val="28"/>
        </w:rPr>
        <w:t>Jáč</w:t>
      </w:r>
      <w:proofErr w:type="spellEnd"/>
      <w:r w:rsidRPr="00E76133">
        <w:rPr>
          <w:b/>
          <w:color w:val="009900"/>
          <w:sz w:val="28"/>
          <w:szCs w:val="28"/>
        </w:rPr>
        <w:t>, Ph.D.</w:t>
      </w:r>
    </w:p>
    <w:p w:rsidR="00E76133" w:rsidRDefault="00E76133" w:rsidP="00E76133">
      <w:pPr>
        <w:jc w:val="both"/>
        <w:rPr>
          <w:sz w:val="24"/>
        </w:rPr>
      </w:pPr>
      <w:r>
        <w:rPr>
          <w:b/>
          <w:sz w:val="24"/>
        </w:rPr>
        <w:t>1. </w:t>
      </w:r>
      <w:r w:rsidRPr="00D06D2A">
        <w:rPr>
          <w:b/>
          <w:sz w:val="24"/>
        </w:rPr>
        <w:t>Didaktická analýza vybraných testů školních kol Biologické olympiády.</w:t>
      </w:r>
    </w:p>
    <w:p w:rsidR="00E76133" w:rsidRDefault="00E76133" w:rsidP="00E76133">
      <w:pPr>
        <w:jc w:val="both"/>
        <w:rPr>
          <w:sz w:val="24"/>
        </w:rPr>
      </w:pPr>
      <w:r>
        <w:rPr>
          <w:i/>
          <w:sz w:val="24"/>
        </w:rPr>
        <w:t xml:space="preserve">Závěrečná práce bude zaměřena na didaktickou analýzu testů školních kol biologické olympiády kategorií A až D. Výzkum bude realizován u reprezentativního vzorku žáků, bude provedena statistická položková analýza (náročnost testu/náročnost jednotlivých položek) a korelace výsledků se známkou z přírodopisu/biologie na vysvědčení a zájmem žáků o přírodopis/biologii. </w:t>
      </w:r>
    </w:p>
    <w:p w:rsidR="00E76133" w:rsidRDefault="00E76133" w:rsidP="00E76133">
      <w:pPr>
        <w:jc w:val="both"/>
        <w:rPr>
          <w:sz w:val="24"/>
        </w:rPr>
      </w:pPr>
      <w:r>
        <w:rPr>
          <w:b/>
          <w:sz w:val="24"/>
        </w:rPr>
        <w:t>2. Porovnání didaktické vybavenosti a obtížnosti textu ve vybraných řadách učebnic přírodopisu vydaných v období 1945 – 2015.</w:t>
      </w:r>
    </w:p>
    <w:p w:rsidR="00E76133" w:rsidRPr="007D6B19" w:rsidRDefault="00E76133" w:rsidP="00E76133">
      <w:pPr>
        <w:jc w:val="both"/>
        <w:rPr>
          <w:i/>
          <w:sz w:val="24"/>
        </w:rPr>
      </w:pPr>
      <w:r>
        <w:rPr>
          <w:i/>
          <w:sz w:val="24"/>
        </w:rPr>
        <w:t xml:space="preserve">Závěrečná práce bude zaměřena na porovnání didaktické vybavenosti a obtížnosti textu různých řad učebnic přírodopisu postupně vydávaných po roce 1945, zpracováno bude ucelené hodnocení alespoň 4 různých řad učebnic s využitím standardních metodických postupů. Teoretická část bude zaměřena na stručné rešeršní shrnutí výzkumných šetření zaměřených na výzkumy současných učebnic přírodopisu. </w:t>
      </w:r>
    </w:p>
    <w:p w:rsidR="00E76133" w:rsidRPr="00E76133" w:rsidRDefault="00E76133" w:rsidP="00E76133">
      <w:pPr>
        <w:rPr>
          <w:b/>
          <w:color w:val="009900"/>
          <w:sz w:val="28"/>
          <w:szCs w:val="28"/>
        </w:rPr>
      </w:pPr>
      <w:r w:rsidRPr="00E76133">
        <w:rPr>
          <w:b/>
          <w:color w:val="009900"/>
          <w:sz w:val="28"/>
          <w:szCs w:val="28"/>
        </w:rPr>
        <w:t>Mgr. Jitka Kopecká, Ph.D.</w:t>
      </w:r>
    </w:p>
    <w:p w:rsidR="00E76133" w:rsidRDefault="00E76133" w:rsidP="00E76133">
      <w:pPr>
        <w:rPr>
          <w:sz w:val="24"/>
        </w:rPr>
      </w:pPr>
      <w:r>
        <w:rPr>
          <w:sz w:val="24"/>
        </w:rPr>
        <w:t>Náměty pro badatelskou výuku geologie v přírodopise na 2. stupni základních škol a jejich ověření ve výuce</w:t>
      </w:r>
    </w:p>
    <w:p w:rsidR="00E76133" w:rsidRPr="00E76133" w:rsidRDefault="00E76133" w:rsidP="00E76133">
      <w:pPr>
        <w:rPr>
          <w:b/>
          <w:color w:val="009900"/>
          <w:sz w:val="28"/>
          <w:szCs w:val="28"/>
        </w:rPr>
      </w:pPr>
      <w:r w:rsidRPr="00E76133">
        <w:rPr>
          <w:b/>
          <w:color w:val="009900"/>
          <w:sz w:val="28"/>
          <w:szCs w:val="28"/>
        </w:rPr>
        <w:t>doc. RNDr. Jitka Málková, CSc.</w:t>
      </w:r>
    </w:p>
    <w:p w:rsidR="00E76133" w:rsidRDefault="00E76133" w:rsidP="00E76133">
      <w:pPr>
        <w:rPr>
          <w:sz w:val="24"/>
          <w:szCs w:val="24"/>
        </w:rPr>
      </w:pPr>
      <w:r>
        <w:rPr>
          <w:sz w:val="24"/>
          <w:szCs w:val="24"/>
        </w:rPr>
        <w:t>Modernizace výuky buňky ve výuce biologie na SŠ</w:t>
      </w:r>
    </w:p>
    <w:p w:rsidR="00E76133" w:rsidRDefault="00E76133" w:rsidP="00E761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Ostatní pracovníci katedry témata vypisují v rámci jejich oborového a vědeckého zaměření po individuální dohodě se studentem. </w:t>
      </w:r>
    </w:p>
    <w:p w:rsidR="009F6742" w:rsidRPr="00024FB1" w:rsidRDefault="009F6742" w:rsidP="00E76133">
      <w:pPr>
        <w:rPr>
          <w:sz w:val="24"/>
          <w:szCs w:val="24"/>
        </w:rPr>
      </w:pPr>
    </w:p>
    <w:sectPr w:rsidR="009F6742" w:rsidRPr="0002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F0"/>
    <w:multiLevelType w:val="hybridMultilevel"/>
    <w:tmpl w:val="1E62E9F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28A3"/>
    <w:multiLevelType w:val="hybridMultilevel"/>
    <w:tmpl w:val="B2CA885C"/>
    <w:lvl w:ilvl="0" w:tplc="D9DC4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FB1"/>
    <w:multiLevelType w:val="hybridMultilevel"/>
    <w:tmpl w:val="6A445222"/>
    <w:lvl w:ilvl="0" w:tplc="D9DC4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A68"/>
    <w:multiLevelType w:val="hybridMultilevel"/>
    <w:tmpl w:val="B5DE9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61CA"/>
    <w:multiLevelType w:val="hybridMultilevel"/>
    <w:tmpl w:val="BFFCB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13CE5"/>
    <w:multiLevelType w:val="hybridMultilevel"/>
    <w:tmpl w:val="6B4CD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4057"/>
    <w:multiLevelType w:val="hybridMultilevel"/>
    <w:tmpl w:val="02F01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3AAB"/>
    <w:multiLevelType w:val="hybridMultilevel"/>
    <w:tmpl w:val="363CE2C6"/>
    <w:lvl w:ilvl="0" w:tplc="60BEC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96A46"/>
    <w:multiLevelType w:val="hybridMultilevel"/>
    <w:tmpl w:val="B9B86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624F"/>
    <w:multiLevelType w:val="hybridMultilevel"/>
    <w:tmpl w:val="9300E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1"/>
    <w:rsid w:val="00024FB1"/>
    <w:rsid w:val="00186145"/>
    <w:rsid w:val="003C29A2"/>
    <w:rsid w:val="003E2BF9"/>
    <w:rsid w:val="0053559D"/>
    <w:rsid w:val="00543757"/>
    <w:rsid w:val="00543902"/>
    <w:rsid w:val="00586C51"/>
    <w:rsid w:val="00631C05"/>
    <w:rsid w:val="00642B77"/>
    <w:rsid w:val="009F6742"/>
    <w:rsid w:val="00E14EB8"/>
    <w:rsid w:val="00E76133"/>
    <w:rsid w:val="00EB5BC1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CF09-BFD2-43C8-98D5-76DE8D8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C5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EB5B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5B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5B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B5B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BC1"/>
    <w:pPr>
      <w:ind w:left="720"/>
      <w:contextualSpacing/>
    </w:pPr>
  </w:style>
  <w:style w:type="paragraph" w:styleId="Bezmezer">
    <w:name w:val="No Spacing"/>
    <w:uiPriority w:val="1"/>
    <w:qFormat/>
    <w:rsid w:val="0018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284E-DB8F-4E52-BAA6-0A06673D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Jitka</dc:creator>
  <cp:keywords/>
  <dc:description/>
  <cp:lastModifiedBy>Kopecká Jitka</cp:lastModifiedBy>
  <cp:revision>2</cp:revision>
  <cp:lastPrinted>2016-11-14T14:27:00Z</cp:lastPrinted>
  <dcterms:created xsi:type="dcterms:W3CDTF">2016-11-14T14:28:00Z</dcterms:created>
  <dcterms:modified xsi:type="dcterms:W3CDTF">2016-11-14T14:28:00Z</dcterms:modified>
</cp:coreProperties>
</file>